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50C95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  <w:t>北京轻工技师学院（北京乐器研究所）角门校区低压电气实训室设备购置项目成交公告</w:t>
      </w:r>
    </w:p>
    <w:p w14:paraId="2DD4BCC9">
      <w:pPr>
        <w:rPr>
          <w:rFonts w:hint="eastAsia"/>
          <w:highlight w:val="none"/>
          <w:lang w:val="en-US" w:eastAsia="zh-CN"/>
        </w:rPr>
      </w:pPr>
    </w:p>
    <w:p w14:paraId="57BBDB24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一、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项目编号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：CFTC-BJ01-2602043</w:t>
      </w:r>
    </w:p>
    <w:p w14:paraId="3CDEAF53"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角门校区低压电气实训室设备购置项目</w:t>
      </w:r>
    </w:p>
    <w:p w14:paraId="5F558CE8"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、成交信息</w:t>
      </w:r>
    </w:p>
    <w:p w14:paraId="1BB82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yellow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供应商名称：北京兴源鼎晟科技有限公司</w:t>
      </w:r>
    </w:p>
    <w:p w14:paraId="13094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239" w:leftChars="266" w:hanging="1680" w:hangingChars="6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供应商地址：北京市朝阳区东坝乡东晓景产业园205号F区一层3995</w:t>
      </w:r>
    </w:p>
    <w:p w14:paraId="00F71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成交金额：</w:t>
      </w:r>
      <w:r>
        <w:rPr>
          <w:rFonts w:hint="default" w:ascii="仿宋" w:hAnsi="仿宋" w:eastAsia="仿宋" w:cs="仿宋"/>
          <w:sz w:val="28"/>
          <w:szCs w:val="28"/>
          <w:highlight w:val="none"/>
          <w:lang w:eastAsia="zh-CN"/>
        </w:rPr>
        <w:t>53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仿宋" w:hAnsi="仿宋" w:eastAsia="仿宋" w:cs="仿宋"/>
          <w:sz w:val="28"/>
          <w:szCs w:val="28"/>
          <w:highlight w:val="none"/>
          <w:lang w:eastAsia="zh-CN"/>
        </w:rPr>
        <w:t>86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万元</w:t>
      </w:r>
      <w:bookmarkStart w:id="0" w:name="_GoBack"/>
      <w:bookmarkEnd w:id="0"/>
    </w:p>
    <w:p w14:paraId="2B15262E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主要标的信息</w:t>
      </w:r>
    </w:p>
    <w:tbl>
      <w:tblPr>
        <w:tblStyle w:val="13"/>
        <w:tblW w:w="9315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4643"/>
        <w:gridCol w:w="1375"/>
        <w:gridCol w:w="2002"/>
      </w:tblGrid>
      <w:tr w14:paraId="14296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435E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7E4C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highlight w:val="none"/>
                <w:lang w:val="en-US" w:eastAsia="zh-CN" w:bidi="ar"/>
              </w:rPr>
              <w:t>货物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highlight w:val="none"/>
                <w:lang w:bidi="ar"/>
              </w:rPr>
              <w:t>名称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59B5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highlight w:val="none"/>
                <w:lang w:val="en-US" w:eastAsia="zh-CN" w:bidi="ar"/>
              </w:rPr>
              <w:t>货物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highlight w:val="none"/>
                <w:lang w:bidi="ar"/>
              </w:rPr>
              <w:t>数量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4C36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highlight w:val="none"/>
                <w:lang w:val="en-US" w:eastAsia="zh-CN" w:bidi="ar"/>
              </w:rPr>
              <w:t>货物单价</w:t>
            </w:r>
          </w:p>
        </w:tc>
      </w:tr>
      <w:tr w14:paraId="25625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D3999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highlight w:val="none"/>
                <w:lang w:bidi="ar"/>
              </w:rPr>
              <w:t>一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9865">
            <w:pPr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highlight w:val="none"/>
                <w:lang w:bidi="ar"/>
              </w:rPr>
              <w:t>理论教学区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A12E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5FBD0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 w14:paraId="45B0F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B10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6AC6">
            <w:pPr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双侧侧板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82C3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7A4E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2600.00</w:t>
            </w:r>
          </w:p>
        </w:tc>
      </w:tr>
      <w:tr w14:paraId="439DD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197E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FF2CC">
            <w:pPr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白板软件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B2E3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D1F6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800.00</w:t>
            </w:r>
          </w:p>
        </w:tc>
      </w:tr>
      <w:tr w14:paraId="25470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180D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3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BCD1">
            <w:pPr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课堂互动管理软件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34B0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62F2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3400.00</w:t>
            </w:r>
          </w:p>
        </w:tc>
      </w:tr>
      <w:tr w14:paraId="6C423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CDA2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4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4CD8">
            <w:pPr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校园设备运维管理客户端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3004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9EF1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1900.00</w:t>
            </w:r>
          </w:p>
        </w:tc>
      </w:tr>
      <w:tr w14:paraId="4FB43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384B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5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9B46">
            <w:pPr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课堂教学互动终端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B430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26F0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17800.00</w:t>
            </w:r>
          </w:p>
        </w:tc>
      </w:tr>
      <w:tr w14:paraId="613BB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2FFF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6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43BE">
            <w:pPr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智能网络中控（核心产品）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C850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3F73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6400.00</w:t>
            </w:r>
          </w:p>
        </w:tc>
      </w:tr>
      <w:tr w14:paraId="06198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A0AC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7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3338">
            <w:pPr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液晶控制面板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2C51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3974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2200.00</w:t>
            </w:r>
          </w:p>
        </w:tc>
      </w:tr>
      <w:tr w14:paraId="61A48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15C7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8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9406">
            <w:pPr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IP读卡器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F9B7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990E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1000.00</w:t>
            </w:r>
          </w:p>
        </w:tc>
      </w:tr>
      <w:tr w14:paraId="038F5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9CFE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9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C2C6">
            <w:pPr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智能讲桌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7DE2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5962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3800.00</w:t>
            </w:r>
          </w:p>
        </w:tc>
      </w:tr>
      <w:tr w14:paraId="6560F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19F3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10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9029">
            <w:pPr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智能书写屏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596B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8842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10600.00 </w:t>
            </w:r>
          </w:p>
        </w:tc>
      </w:tr>
      <w:tr w14:paraId="7C3DA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BD26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11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B000">
            <w:pPr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无源音箱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22E3A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215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900.00</w:t>
            </w:r>
          </w:p>
        </w:tc>
      </w:tr>
      <w:tr w14:paraId="20D30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4D1F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12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4BD9">
            <w:pPr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蓝牙功放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8AD8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A2E5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1100.00</w:t>
            </w:r>
          </w:p>
        </w:tc>
      </w:tr>
      <w:tr w14:paraId="7FE19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59C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13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677F8">
            <w:pPr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教师椅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BF7BD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366F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500.00 </w:t>
            </w:r>
          </w:p>
        </w:tc>
      </w:tr>
      <w:tr w14:paraId="0347A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D08E7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highlight w:val="none"/>
                <w:lang w:bidi="ar"/>
              </w:rPr>
              <w:t>二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F9A0">
            <w:pPr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highlight w:val="none"/>
                <w:lang w:bidi="ar"/>
              </w:rPr>
              <w:t>实操教学区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27E9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FF0E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 w14:paraId="7B7B5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5F285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（一）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6ADC">
            <w:pPr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安全用具使用设备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2F93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8D46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44800.00</w:t>
            </w:r>
          </w:p>
        </w:tc>
      </w:tr>
      <w:tr w14:paraId="03382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9736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（二）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2603">
            <w:pPr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安全操作技术设备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060F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1A7C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233000.00</w:t>
            </w:r>
          </w:p>
        </w:tc>
      </w:tr>
      <w:tr w14:paraId="16327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44B90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（三）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2E89">
            <w:pPr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作业现场应急处置设备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41C3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2DBE6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67700.00</w:t>
            </w:r>
          </w:p>
        </w:tc>
      </w:tr>
      <w:tr w14:paraId="4FB8C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1B7C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highlight w:val="none"/>
                <w:lang w:bidi="ar"/>
              </w:rPr>
              <w:t>三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46D6">
            <w:pPr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highlight w:val="none"/>
                <w:lang w:bidi="ar"/>
              </w:rPr>
              <w:t>其他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19F0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0870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  <w:highlight w:val="none"/>
              </w:rPr>
            </w:pPr>
          </w:p>
        </w:tc>
      </w:tr>
      <w:tr w14:paraId="3B9DC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C39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CFE4">
            <w:pPr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实训室环境改造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CD89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FE50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136500.00</w:t>
            </w:r>
          </w:p>
        </w:tc>
      </w:tr>
      <w:tr w14:paraId="3D4CE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1791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2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1838">
            <w:pPr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系统集成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5B75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0D36">
            <w:pPr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3600.00</w:t>
            </w:r>
          </w:p>
        </w:tc>
      </w:tr>
    </w:tbl>
    <w:p w14:paraId="5CC895E9"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五、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评审专家名单：王加加、王志芳、李莉。</w:t>
      </w:r>
    </w:p>
    <w:p w14:paraId="09225FED"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代理服务收费标准及金额：0.8079万元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，详见比选文件。</w:t>
      </w:r>
    </w:p>
    <w:p w14:paraId="42A13ABD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、公告期限</w:t>
      </w:r>
    </w:p>
    <w:p w14:paraId="5301F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自本公告发布之日起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个工作日。</w:t>
      </w:r>
    </w:p>
    <w:p w14:paraId="24CDCC34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八、其他补充事宜</w:t>
      </w:r>
    </w:p>
    <w:p w14:paraId="787D5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成交供应商评审总得分：95.60分</w:t>
      </w:r>
    </w:p>
    <w:p w14:paraId="2CBF0F1D">
      <w:pPr>
        <w:rPr>
          <w:rFonts w:hint="eastAsia" w:ascii="仿宋" w:hAnsi="仿宋" w:eastAsia="仿宋" w:cs="仿宋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九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、相关单位信息：</w:t>
      </w:r>
    </w:p>
    <w:p w14:paraId="05E2916F">
      <w:pPr>
        <w:ind w:firstLine="281" w:firstLineChars="100"/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  <w:lang w:val="en-US" w:eastAsia="zh-CN"/>
        </w:rPr>
        <w:t>采购单位：北京轻工技师学院（北京乐器研究所）</w:t>
      </w:r>
    </w:p>
    <w:p w14:paraId="4DF3400A">
      <w:pP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 xml:space="preserve">  地    址：北京市丰台区马家堡路63号　</w:t>
      </w:r>
    </w:p>
    <w:p w14:paraId="157B6036">
      <w:pP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 xml:space="preserve">  联 系 人： 唐老师</w:t>
      </w:r>
    </w:p>
    <w:p w14:paraId="1E2C4922">
      <w:pP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 xml:space="preserve">  联系电话：010-67578997-6206</w:t>
      </w:r>
    </w:p>
    <w:p w14:paraId="4157D974">
      <w:pPr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  <w:lang w:val="en-US" w:eastAsia="zh-CN"/>
        </w:rPr>
        <w:t xml:space="preserve">  招标代理机构名称：国金招标有限公司</w:t>
      </w:r>
    </w:p>
    <w:p w14:paraId="32243433">
      <w:pPr>
        <w:ind w:left="1680" w:hanging="1680" w:hangingChars="600"/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 xml:space="preserve">  地　　址： 北京市朝阳区东三环南路甲52号顺迈金钻国际商务中心9层9C</w:t>
      </w:r>
    </w:p>
    <w:p w14:paraId="6CE72D80">
      <w:pP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 xml:space="preserve">  联 系 人： 段嘉磊、谢丹丹、边璐、张含勇</w:t>
      </w:r>
    </w:p>
    <w:p w14:paraId="207AE6EE">
      <w:pP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 xml:space="preserve">  联系电话： 13521749581、010-52216033</w:t>
      </w:r>
    </w:p>
    <w:sectPr>
      <w:headerReference r:id="rId3" w:type="default"/>
      <w:footerReference r:id="rId4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8665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DFBD42"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DFBD42"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06B03">
    <w:pPr>
      <w:pStyle w:val="10"/>
      <w:pBdr>
        <w:bottom w:val="none" w:color="auto" w:sz="0" w:space="1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1B3FB"/>
    <w:multiLevelType w:val="singleLevel"/>
    <w:tmpl w:val="7D71B3FB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ZDE4ZjY5NWYyNjUwYzYyOTljMjk5Yzg2NGI4ODIifQ=="/>
  </w:docVars>
  <w:rsids>
    <w:rsidRoot w:val="00000000"/>
    <w:rsid w:val="00977B14"/>
    <w:rsid w:val="00F538F5"/>
    <w:rsid w:val="010E6D23"/>
    <w:rsid w:val="01B7427F"/>
    <w:rsid w:val="020F6226"/>
    <w:rsid w:val="02A103DC"/>
    <w:rsid w:val="036363D4"/>
    <w:rsid w:val="04DD1E73"/>
    <w:rsid w:val="055C73F3"/>
    <w:rsid w:val="05BF35A8"/>
    <w:rsid w:val="074C20EC"/>
    <w:rsid w:val="081C524B"/>
    <w:rsid w:val="081D6C9E"/>
    <w:rsid w:val="084542FA"/>
    <w:rsid w:val="087D6D2F"/>
    <w:rsid w:val="08814300"/>
    <w:rsid w:val="08D76F74"/>
    <w:rsid w:val="095C57E5"/>
    <w:rsid w:val="0985299E"/>
    <w:rsid w:val="099077F7"/>
    <w:rsid w:val="09AA6BA5"/>
    <w:rsid w:val="0A2D30CA"/>
    <w:rsid w:val="0A93719F"/>
    <w:rsid w:val="0AD41412"/>
    <w:rsid w:val="0B9610F4"/>
    <w:rsid w:val="0BA42773"/>
    <w:rsid w:val="0C590374"/>
    <w:rsid w:val="0C732553"/>
    <w:rsid w:val="0CB41A4E"/>
    <w:rsid w:val="0CCB40BA"/>
    <w:rsid w:val="0CF96FC2"/>
    <w:rsid w:val="0D390B40"/>
    <w:rsid w:val="0DF50570"/>
    <w:rsid w:val="0EE73C82"/>
    <w:rsid w:val="0EF07175"/>
    <w:rsid w:val="0F1B7B63"/>
    <w:rsid w:val="0FBF2C56"/>
    <w:rsid w:val="111F3811"/>
    <w:rsid w:val="11AD53C8"/>
    <w:rsid w:val="11C14963"/>
    <w:rsid w:val="11DF1AD0"/>
    <w:rsid w:val="11E47180"/>
    <w:rsid w:val="11E83CA0"/>
    <w:rsid w:val="13405BB4"/>
    <w:rsid w:val="134E1BE9"/>
    <w:rsid w:val="13C76DCC"/>
    <w:rsid w:val="14167B6F"/>
    <w:rsid w:val="147C39C4"/>
    <w:rsid w:val="14A421B6"/>
    <w:rsid w:val="14C71DFC"/>
    <w:rsid w:val="153A5427"/>
    <w:rsid w:val="154E7403"/>
    <w:rsid w:val="1652632A"/>
    <w:rsid w:val="1698184F"/>
    <w:rsid w:val="16FC471D"/>
    <w:rsid w:val="174D2086"/>
    <w:rsid w:val="17591F35"/>
    <w:rsid w:val="18B405C9"/>
    <w:rsid w:val="194600C5"/>
    <w:rsid w:val="19D713BF"/>
    <w:rsid w:val="1B5114EE"/>
    <w:rsid w:val="1B574485"/>
    <w:rsid w:val="1BA6653D"/>
    <w:rsid w:val="1D175E0D"/>
    <w:rsid w:val="1E4A1303"/>
    <w:rsid w:val="1E7A3567"/>
    <w:rsid w:val="1F41517E"/>
    <w:rsid w:val="210253F9"/>
    <w:rsid w:val="217F335F"/>
    <w:rsid w:val="223076B7"/>
    <w:rsid w:val="227B5090"/>
    <w:rsid w:val="23576101"/>
    <w:rsid w:val="23B87C1E"/>
    <w:rsid w:val="23E10147"/>
    <w:rsid w:val="24CF6F22"/>
    <w:rsid w:val="25AF4316"/>
    <w:rsid w:val="25B65A19"/>
    <w:rsid w:val="25DA5CB8"/>
    <w:rsid w:val="26D63AFE"/>
    <w:rsid w:val="275030B1"/>
    <w:rsid w:val="278B06E2"/>
    <w:rsid w:val="27EB411E"/>
    <w:rsid w:val="28E00895"/>
    <w:rsid w:val="28F7042C"/>
    <w:rsid w:val="291C651E"/>
    <w:rsid w:val="292C4AB5"/>
    <w:rsid w:val="29536DDB"/>
    <w:rsid w:val="2959249F"/>
    <w:rsid w:val="2AB100C4"/>
    <w:rsid w:val="2AE00185"/>
    <w:rsid w:val="2BBB64FD"/>
    <w:rsid w:val="2BC52ED8"/>
    <w:rsid w:val="2C1B3459"/>
    <w:rsid w:val="2CAD3902"/>
    <w:rsid w:val="2DE7182C"/>
    <w:rsid w:val="2DEA30CA"/>
    <w:rsid w:val="2E3B62A7"/>
    <w:rsid w:val="2EBB394A"/>
    <w:rsid w:val="2F7A3546"/>
    <w:rsid w:val="2F99453C"/>
    <w:rsid w:val="2FF150C3"/>
    <w:rsid w:val="2FF7387C"/>
    <w:rsid w:val="30017883"/>
    <w:rsid w:val="30AE0EDB"/>
    <w:rsid w:val="30EB33E1"/>
    <w:rsid w:val="315404FF"/>
    <w:rsid w:val="31FD1A33"/>
    <w:rsid w:val="32454724"/>
    <w:rsid w:val="329D4B47"/>
    <w:rsid w:val="33256F40"/>
    <w:rsid w:val="34184D60"/>
    <w:rsid w:val="34486CE3"/>
    <w:rsid w:val="34B928A0"/>
    <w:rsid w:val="35E13FB2"/>
    <w:rsid w:val="364C5152"/>
    <w:rsid w:val="37AD04D8"/>
    <w:rsid w:val="38037262"/>
    <w:rsid w:val="383E6D5A"/>
    <w:rsid w:val="3872263A"/>
    <w:rsid w:val="38DE382B"/>
    <w:rsid w:val="391828A5"/>
    <w:rsid w:val="394815BC"/>
    <w:rsid w:val="3A285FDC"/>
    <w:rsid w:val="3A485F93"/>
    <w:rsid w:val="3A497453"/>
    <w:rsid w:val="3A75751D"/>
    <w:rsid w:val="3A803705"/>
    <w:rsid w:val="3AB70991"/>
    <w:rsid w:val="3AD400CC"/>
    <w:rsid w:val="3EC040FF"/>
    <w:rsid w:val="416B3288"/>
    <w:rsid w:val="41EE7029"/>
    <w:rsid w:val="42725571"/>
    <w:rsid w:val="42B93E37"/>
    <w:rsid w:val="42CD18DB"/>
    <w:rsid w:val="43330362"/>
    <w:rsid w:val="43411F65"/>
    <w:rsid w:val="437C4E5D"/>
    <w:rsid w:val="43C50882"/>
    <w:rsid w:val="45B469F5"/>
    <w:rsid w:val="464B7096"/>
    <w:rsid w:val="469B4F9E"/>
    <w:rsid w:val="47133785"/>
    <w:rsid w:val="47E546EB"/>
    <w:rsid w:val="4823125B"/>
    <w:rsid w:val="48FE4201"/>
    <w:rsid w:val="491E6376"/>
    <w:rsid w:val="496F0BFB"/>
    <w:rsid w:val="499C5B59"/>
    <w:rsid w:val="4C26257A"/>
    <w:rsid w:val="4D267823"/>
    <w:rsid w:val="4D93478D"/>
    <w:rsid w:val="4D985098"/>
    <w:rsid w:val="4E20283F"/>
    <w:rsid w:val="4E3D37AF"/>
    <w:rsid w:val="4FF754A7"/>
    <w:rsid w:val="5055171C"/>
    <w:rsid w:val="50753937"/>
    <w:rsid w:val="510828BB"/>
    <w:rsid w:val="510D6BF0"/>
    <w:rsid w:val="52462967"/>
    <w:rsid w:val="53486F95"/>
    <w:rsid w:val="535E75EB"/>
    <w:rsid w:val="53CB6889"/>
    <w:rsid w:val="53CC27A6"/>
    <w:rsid w:val="53D51821"/>
    <w:rsid w:val="53FE7241"/>
    <w:rsid w:val="54DC7284"/>
    <w:rsid w:val="55037D3F"/>
    <w:rsid w:val="55272834"/>
    <w:rsid w:val="55560EC1"/>
    <w:rsid w:val="55584BBE"/>
    <w:rsid w:val="55727F3A"/>
    <w:rsid w:val="55A61583"/>
    <w:rsid w:val="56BC44F3"/>
    <w:rsid w:val="579F0B37"/>
    <w:rsid w:val="57C85D0F"/>
    <w:rsid w:val="57D26A95"/>
    <w:rsid w:val="59723DF0"/>
    <w:rsid w:val="59763C7E"/>
    <w:rsid w:val="59B85965"/>
    <w:rsid w:val="5A3078A0"/>
    <w:rsid w:val="5C1B050A"/>
    <w:rsid w:val="5D5253B4"/>
    <w:rsid w:val="60705B87"/>
    <w:rsid w:val="6082097D"/>
    <w:rsid w:val="61502498"/>
    <w:rsid w:val="622F7812"/>
    <w:rsid w:val="65CA1D53"/>
    <w:rsid w:val="66F9345B"/>
    <w:rsid w:val="672465B6"/>
    <w:rsid w:val="680B5FD0"/>
    <w:rsid w:val="69B31FE7"/>
    <w:rsid w:val="69FC6623"/>
    <w:rsid w:val="6A681023"/>
    <w:rsid w:val="6AEE2D51"/>
    <w:rsid w:val="6B7417F5"/>
    <w:rsid w:val="6B9D1ACB"/>
    <w:rsid w:val="6BA822C3"/>
    <w:rsid w:val="6BFC1187"/>
    <w:rsid w:val="6C51119C"/>
    <w:rsid w:val="6F285225"/>
    <w:rsid w:val="6FD43AC0"/>
    <w:rsid w:val="71180E04"/>
    <w:rsid w:val="712640D9"/>
    <w:rsid w:val="71927746"/>
    <w:rsid w:val="721124E3"/>
    <w:rsid w:val="729A1695"/>
    <w:rsid w:val="72C6310B"/>
    <w:rsid w:val="72CE6357"/>
    <w:rsid w:val="73300821"/>
    <w:rsid w:val="7382614E"/>
    <w:rsid w:val="73CC26A8"/>
    <w:rsid w:val="73E72143"/>
    <w:rsid w:val="76627D93"/>
    <w:rsid w:val="775A7D8E"/>
    <w:rsid w:val="78715547"/>
    <w:rsid w:val="79164340"/>
    <w:rsid w:val="79180C3B"/>
    <w:rsid w:val="794C38BE"/>
    <w:rsid w:val="79DF2BB7"/>
    <w:rsid w:val="7ADB1A6B"/>
    <w:rsid w:val="7AE33F64"/>
    <w:rsid w:val="7B234AF2"/>
    <w:rsid w:val="7B4741EC"/>
    <w:rsid w:val="7B932056"/>
    <w:rsid w:val="7BEE66F1"/>
    <w:rsid w:val="7BF00BB7"/>
    <w:rsid w:val="7C007CFE"/>
    <w:rsid w:val="7CFF4AC4"/>
    <w:rsid w:val="7D2208C9"/>
    <w:rsid w:val="7EAD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280" w:beforeLines="0" w:after="290" w:afterLines="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 w:firstLineChars="200"/>
    </w:pPr>
    <w:rPr>
      <w:sz w:val="24"/>
    </w:rPr>
  </w:style>
  <w:style w:type="paragraph" w:styleId="6">
    <w:name w:val="Body Text"/>
    <w:basedOn w:val="1"/>
    <w:autoRedefine/>
    <w:qFormat/>
    <w:uiPriority w:val="0"/>
    <w:rPr>
      <w:rFonts w:ascii="仿宋_GB2312" w:eastAsia="仿宋_GB2312"/>
      <w:sz w:val="30"/>
    </w:rPr>
  </w:style>
  <w:style w:type="paragraph" w:styleId="7">
    <w:name w:val="Plain Text"/>
    <w:basedOn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8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6"/>
    <w:autoRedefine/>
    <w:qFormat/>
    <w:uiPriority w:val="0"/>
    <w:pPr>
      <w:widowControl w:val="0"/>
      <w:spacing w:after="120" w:line="240" w:lineRule="auto"/>
      <w:ind w:firstLine="420" w:firstLineChars="100"/>
    </w:pPr>
    <w:rPr>
      <w:color w:val="auto"/>
      <w:szCs w:val="24"/>
    </w:rPr>
  </w:style>
  <w:style w:type="table" w:styleId="14">
    <w:name w:val="Table Grid"/>
    <w:basedOn w:val="13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autoRedefine/>
    <w:qFormat/>
    <w:uiPriority w:val="0"/>
  </w:style>
  <w:style w:type="paragraph" w:customStyle="1" w:styleId="18">
    <w:name w:val="首行缩进"/>
    <w:basedOn w:val="1"/>
    <w:autoRedefine/>
    <w:qFormat/>
    <w:uiPriority w:val="0"/>
    <w:pPr>
      <w:ind w:firstLine="480" w:firstLineChars="200"/>
    </w:pPr>
    <w:rPr>
      <w:lang w:val="zh-CN"/>
    </w:rPr>
  </w:style>
  <w:style w:type="paragraph" w:customStyle="1" w:styleId="19">
    <w:name w:val="样式 小四"/>
    <w:autoRedefine/>
    <w:qFormat/>
    <w:uiPriority w:val="0"/>
    <w:pPr>
      <w:widowControl w:val="0"/>
      <w:adjustRightInd w:val="0"/>
      <w:spacing w:line="360" w:lineRule="atLeast"/>
      <w:textAlignment w:val="baseline"/>
    </w:pPr>
    <w:rPr>
      <w:rFonts w:ascii="Times New Roman" w:hAnsi="Times New Roman" w:eastAsia="宋体" w:cs="Arial"/>
      <w:sz w:val="24"/>
      <w:szCs w:val="22"/>
      <w:lang w:val="en-US" w:eastAsia="zh-CN" w:bidi="ar-SA"/>
    </w:rPr>
  </w:style>
  <w:style w:type="paragraph" w:customStyle="1" w:styleId="20">
    <w:name w:val="正文空2格  1."/>
    <w:basedOn w:val="1"/>
    <w:autoRedefine/>
    <w:qFormat/>
    <w:uiPriority w:val="0"/>
    <w:pPr>
      <w:adjustRightInd w:val="0"/>
      <w:spacing w:line="360" w:lineRule="auto"/>
      <w:ind w:firstLine="480" w:firstLineChars="200"/>
      <w:textAlignment w:val="baseline"/>
    </w:pPr>
    <w:rPr>
      <w:rFonts w:ascii="宋体" w:eastAsia="仿宋" w:cs="宋体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752</Characters>
  <Lines>0</Lines>
  <Paragraphs>0</Paragraphs>
  <TotalTime>14</TotalTime>
  <ScaleCrop>false</ScaleCrop>
  <LinksUpToDate>false</LinksUpToDate>
  <CharactersWithSpaces>784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2020-08-11T08:36:00Z</dcterms:created>
  <dc:creator>a</dc:creator>
  <cp:lastModifiedBy>国金招标</cp:lastModifiedBy>
  <cp:lastPrinted>2024-04-26T08:56:00Z</cp:lastPrinted>
  <dcterms:modified xsi:type="dcterms:W3CDTF">2026-04-13T03:35:25Z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EE45BCDC621B4210907D876EE2B2A46B_13</vt:lpwstr>
  </property>
  <property fmtid="{D5CDD505-2E9C-101B-9397-08002B2CF9AE}" pid="4" name="KSOTemplateDocerSaveRecord">
    <vt:lpwstr>eyJoZGlkIjoiNWU3ZjJjMGI5NzQ3YzBhNzYwZDRiMjgyYTdiMjhmNTIiLCJ1c2VySWQiOiIxMTI0NTUyMDUwIn0=</vt:lpwstr>
  </property>
</Properties>
</file>